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40337" w14:textId="77777777" w:rsidR="00E73A8C" w:rsidRDefault="003A3558" w:rsidP="003A3558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b/>
        </w:rPr>
        <w:t xml:space="preserve">Allegory: </w:t>
      </w:r>
      <w:r>
        <w:rPr>
          <w:rFonts w:ascii="Century" w:hAnsi="Century"/>
        </w:rPr>
        <w:t xml:space="preserve"> </w:t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C1C4479" w14:textId="77777777" w:rsidR="003A3558" w:rsidRDefault="003A3558" w:rsidP="003A3558">
      <w:pPr>
        <w:spacing w:line="360" w:lineRule="auto"/>
        <w:rPr>
          <w:rFonts w:ascii="Century" w:hAnsi="Century"/>
          <w:u w:val="single"/>
        </w:rPr>
      </w:pPr>
    </w:p>
    <w:p w14:paraId="137BBA97" w14:textId="77777777" w:rsidR="003A3558" w:rsidRDefault="003A3558" w:rsidP="003A3558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b/>
        </w:rPr>
        <w:t xml:space="preserve">Parable: </w:t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CB1E43D" w14:textId="77777777" w:rsidR="003A3558" w:rsidRDefault="003A3558" w:rsidP="003A3558">
      <w:pPr>
        <w:jc w:val="center"/>
        <w:rPr>
          <w:rFonts w:ascii="Century" w:hAnsi="Century"/>
          <w:b/>
        </w:rPr>
      </w:pPr>
      <w:r>
        <w:rPr>
          <w:rFonts w:ascii="Century" w:hAnsi="Century"/>
          <w:b/>
        </w:rPr>
        <w:t>“The Road Not Taken”</w:t>
      </w:r>
    </w:p>
    <w:p w14:paraId="1F8DA02D" w14:textId="77777777" w:rsidR="003A3558" w:rsidRDefault="003A3558" w:rsidP="003A3558">
      <w:pPr>
        <w:jc w:val="center"/>
        <w:rPr>
          <w:rFonts w:ascii="Century" w:hAnsi="Century"/>
          <w:b/>
        </w:rPr>
      </w:pPr>
      <w:r>
        <w:rPr>
          <w:rFonts w:ascii="Century" w:eastAsia="Times New Roman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E7C40" wp14:editId="5E616483">
                <wp:simplePos x="0" y="0"/>
                <wp:positionH relativeFrom="column">
                  <wp:posOffset>2857500</wp:posOffset>
                </wp:positionH>
                <wp:positionV relativeFrom="paragraph">
                  <wp:posOffset>157480</wp:posOffset>
                </wp:positionV>
                <wp:extent cx="0" cy="6400800"/>
                <wp:effectExtent l="762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pt,12.4pt" to="225pt,51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" strokecolor="black [3200]" strokeweight="3pt">
                <v:shadow on="t" opacity="22937f" mv:blur="40000f" origin=",.5" offset="0,23000emu"/>
              </v:line>
            </w:pict>
          </mc:Fallback>
        </mc:AlternateContent>
      </w:r>
      <w:r>
        <w:rPr>
          <w:rFonts w:ascii="Century" w:eastAsia="Times New Roman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9D772" wp14:editId="66AB12CB">
                <wp:simplePos x="0" y="0"/>
                <wp:positionH relativeFrom="column">
                  <wp:posOffset>4572000</wp:posOffset>
                </wp:positionH>
                <wp:positionV relativeFrom="paragraph">
                  <wp:posOffset>157480</wp:posOffset>
                </wp:positionV>
                <wp:extent cx="0" cy="6400800"/>
                <wp:effectExtent l="76200" t="2540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in,12.4pt" to="5in,51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" strokecolor="black [3200]" strokeweight="3pt">
                <v:shadow on="t" opacity="22937f" mv:blur="40000f" origin=",.5" offset="0,23000emu"/>
              </v:line>
            </w:pict>
          </mc:Fallback>
        </mc:AlternateContent>
      </w:r>
      <w:r>
        <w:rPr>
          <w:rFonts w:ascii="Century" w:hAnsi="Century"/>
          <w:b/>
        </w:rPr>
        <w:t>By: Robert Frost</w:t>
      </w:r>
    </w:p>
    <w:p w14:paraId="174691AD" w14:textId="77777777" w:rsidR="003A3558" w:rsidRPr="003A3558" w:rsidRDefault="003A3558" w:rsidP="003A3558">
      <w:pPr>
        <w:rPr>
          <w:rFonts w:ascii="Century" w:hAnsi="Century"/>
        </w:rPr>
      </w:pP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</w:rPr>
        <w:t>Literal</w:t>
      </w:r>
      <w:r>
        <w:rPr>
          <w:rFonts w:ascii="Century" w:hAnsi="Century"/>
        </w:rPr>
        <w:tab/>
        <w:t xml:space="preserve">              Allegorical</w:t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</w:p>
    <w:p w14:paraId="094F5D96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>
        <w:rPr>
          <w:rFonts w:ascii="Century" w:eastAsia="Times New Roman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CE28B" wp14:editId="3F8BBE72">
                <wp:simplePos x="0" y="0"/>
                <wp:positionH relativeFrom="column">
                  <wp:posOffset>2857500</wp:posOffset>
                </wp:positionH>
                <wp:positionV relativeFrom="paragraph">
                  <wp:posOffset>19685</wp:posOffset>
                </wp:positionV>
                <wp:extent cx="3429000" cy="0"/>
                <wp:effectExtent l="50800" t="50800" r="508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.55pt" to="495pt,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" strokecolor="black [3200]" strokeweight="3pt">
                <v:shadow on="t" opacity="22937f" mv:blur="40000f" origin=",.5" offset="0,23000emu"/>
              </v:line>
            </w:pict>
          </mc:Fallback>
        </mc:AlternateContent>
      </w:r>
      <w:r w:rsidRPr="003A3558">
        <w:rPr>
          <w:rFonts w:ascii="Century" w:eastAsia="Times New Roman" w:hAnsi="Century" w:cs="Times New Roman"/>
        </w:rPr>
        <w:t xml:space="preserve">Two roads diverged in a yellow wood, </w:t>
      </w:r>
    </w:p>
    <w:p w14:paraId="44C5FEC3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And sorry I could not travel both </w:t>
      </w:r>
    </w:p>
    <w:p w14:paraId="7ACB4C50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And be one traveler, long I stood </w:t>
      </w:r>
    </w:p>
    <w:p w14:paraId="643B9238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And looked down one as far as I could </w:t>
      </w:r>
    </w:p>
    <w:p w14:paraId="5C65639B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To where it bent in the undergrowth; </w:t>
      </w:r>
    </w:p>
    <w:p w14:paraId="38AB156A" w14:textId="77777777" w:rsidR="003A3558" w:rsidRPr="003A3558" w:rsidRDefault="003A3558" w:rsidP="003A3558">
      <w:pPr>
        <w:rPr>
          <w:rFonts w:ascii="Century" w:eastAsia="Times New Roman" w:hAnsi="Century" w:cs="Times New Roman"/>
        </w:rPr>
      </w:pPr>
    </w:p>
    <w:p w14:paraId="166150C3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2E6406BB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4E630F1F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4947F446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Then took the other, as just as fair, </w:t>
      </w:r>
    </w:p>
    <w:p w14:paraId="6872FD5D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And having perhaps the better claim, </w:t>
      </w:r>
    </w:p>
    <w:p w14:paraId="1E6ED41F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>Because it was grassy and wanted wear</w:t>
      </w:r>
      <w:proofErr w:type="gramStart"/>
      <w:r w:rsidRPr="003A3558">
        <w:rPr>
          <w:rFonts w:ascii="Century" w:eastAsia="Times New Roman" w:hAnsi="Century" w:cs="Times New Roman"/>
        </w:rPr>
        <w:t>;</w:t>
      </w:r>
      <w:proofErr w:type="gramEnd"/>
      <w:r w:rsidRPr="003A3558">
        <w:rPr>
          <w:rFonts w:ascii="Century" w:eastAsia="Times New Roman" w:hAnsi="Century" w:cs="Times New Roman"/>
        </w:rPr>
        <w:t xml:space="preserve"> </w:t>
      </w:r>
      <w:bookmarkStart w:id="0" w:name="_GoBack"/>
      <w:bookmarkEnd w:id="0"/>
    </w:p>
    <w:p w14:paraId="1CCC5BFE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Though as for that the passing there </w:t>
      </w:r>
    </w:p>
    <w:p w14:paraId="66F1D1A0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Had worn them really about the same, </w:t>
      </w:r>
    </w:p>
    <w:p w14:paraId="6603C35C" w14:textId="77777777" w:rsidR="003A3558" w:rsidRPr="003A3558" w:rsidRDefault="003A3558" w:rsidP="003A3558">
      <w:pPr>
        <w:rPr>
          <w:rFonts w:ascii="Century" w:eastAsia="Times New Roman" w:hAnsi="Century" w:cs="Times New Roman"/>
        </w:rPr>
      </w:pPr>
    </w:p>
    <w:p w14:paraId="396A9144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4853A64F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4C1FFEEA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02832529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7C355AAD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And both that morning equally lay </w:t>
      </w:r>
    </w:p>
    <w:p w14:paraId="25E49550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In leaves no step had trodden black. </w:t>
      </w:r>
    </w:p>
    <w:p w14:paraId="4D40EF36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Oh, I kept the first for another day! </w:t>
      </w:r>
    </w:p>
    <w:p w14:paraId="4F25B997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Yet knowing how way leads on to way, </w:t>
      </w:r>
    </w:p>
    <w:p w14:paraId="754DC0ED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I doubted if I should ever come back. </w:t>
      </w:r>
    </w:p>
    <w:p w14:paraId="42EF3397" w14:textId="77777777" w:rsidR="003A3558" w:rsidRPr="003A3558" w:rsidRDefault="003A3558" w:rsidP="003A3558">
      <w:pPr>
        <w:rPr>
          <w:rFonts w:ascii="Century" w:eastAsia="Times New Roman" w:hAnsi="Century" w:cs="Times New Roman"/>
        </w:rPr>
      </w:pPr>
    </w:p>
    <w:p w14:paraId="6D9B0C7B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703AC8B6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1A32DC0A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2C303118" w14:textId="77777777" w:rsidR="003A3558" w:rsidRDefault="003A3558" w:rsidP="003A3558">
      <w:pPr>
        <w:ind w:hanging="240"/>
        <w:rPr>
          <w:rFonts w:ascii="Century" w:eastAsia="Times New Roman" w:hAnsi="Century" w:cs="Times New Roman"/>
        </w:rPr>
      </w:pPr>
    </w:p>
    <w:p w14:paraId="4FD827CE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I shall be telling this with a sigh </w:t>
      </w:r>
    </w:p>
    <w:p w14:paraId="327BEB9E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Somewhere ages and ages hence: </w:t>
      </w:r>
    </w:p>
    <w:p w14:paraId="570AE7CF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Two roads diverged in a wood, and I— </w:t>
      </w:r>
    </w:p>
    <w:p w14:paraId="586BE11D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 xml:space="preserve">I took the one less traveled by, </w:t>
      </w:r>
    </w:p>
    <w:p w14:paraId="3DA80B79" w14:textId="77777777" w:rsidR="003A3558" w:rsidRPr="003A3558" w:rsidRDefault="003A3558" w:rsidP="003A3558">
      <w:pPr>
        <w:ind w:hanging="240"/>
        <w:rPr>
          <w:rFonts w:ascii="Century" w:eastAsia="Times New Roman" w:hAnsi="Century" w:cs="Times New Roman"/>
        </w:rPr>
      </w:pPr>
      <w:r w:rsidRPr="003A3558">
        <w:rPr>
          <w:rFonts w:ascii="Century" w:eastAsia="Times New Roman" w:hAnsi="Century" w:cs="Times New Roman"/>
        </w:rPr>
        <w:t>And that has made all the difference.</w:t>
      </w:r>
    </w:p>
    <w:p w14:paraId="72CCF70C" w14:textId="77777777" w:rsidR="003A3558" w:rsidRPr="003A3558" w:rsidRDefault="003A3558" w:rsidP="003A3558">
      <w:pPr>
        <w:jc w:val="center"/>
        <w:rPr>
          <w:rFonts w:ascii="Century" w:hAnsi="Century"/>
          <w:b/>
        </w:rPr>
      </w:pPr>
    </w:p>
    <w:sectPr w:rsidR="003A3558" w:rsidRPr="003A3558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58"/>
    <w:rsid w:val="003A3558"/>
    <w:rsid w:val="008642ED"/>
    <w:rsid w:val="0090359B"/>
    <w:rsid w:val="00A535F6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57BC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137</Words>
  <Characters>781</Characters>
  <Application>Microsoft Macintosh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2015-04-30T10:08:00Z</dcterms:created>
  <dcterms:modified xsi:type="dcterms:W3CDTF">2015-04-30T11:34:00Z</dcterms:modified>
</cp:coreProperties>
</file>